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Default="00466303" w:rsidP="00466303">
      <w:pPr>
        <w:pStyle w:val="Title"/>
        <w:rPr>
          <w:color w:val="0054A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C5470D" w:rsidRDefault="00466303" w:rsidP="00FA161F">
      <w:pPr>
        <w:pStyle w:val="Title"/>
        <w:ind w:left="1350" w:right="360" w:firstLine="90"/>
        <w:rPr>
          <w:rFonts w:ascii="Georgia" w:hAnsi="Georgia"/>
          <w:b w:val="0"/>
          <w:sz w:val="36"/>
          <w:szCs w:val="36"/>
        </w:rPr>
      </w:pPr>
      <w:r w:rsidRPr="00C5470D">
        <w:rPr>
          <w:rFonts w:ascii="Georgia" w:hAnsi="Georgia"/>
          <w:color w:val="0054A4"/>
          <w:sz w:val="36"/>
          <w:szCs w:val="36"/>
        </w:rPr>
        <w:t xml:space="preserve">MOUNTAIN SPRINGS </w:t>
      </w:r>
      <w:r w:rsidRPr="00C5470D">
        <w:rPr>
          <w:rFonts w:ascii="Georgia" w:hAnsi="Georgia"/>
          <w:color w:val="0054A4"/>
          <w:sz w:val="36"/>
          <w:szCs w:val="36"/>
        </w:rPr>
        <w:br/>
        <w:t>WATER SUPPLY CORPORATION</w:t>
      </w:r>
    </w:p>
    <w:p w:rsidR="008C496F" w:rsidRDefault="008C496F">
      <w:pPr>
        <w:pStyle w:val="Title"/>
        <w:rPr>
          <w:smallCaps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2D3B77" w:rsidRDefault="002D3B77">
      <w:pPr>
        <w:jc w:val="center"/>
        <w:rPr>
          <w:rFonts w:ascii="Century Gothic" w:hAnsi="Century Gothic"/>
        </w:rPr>
      </w:pPr>
    </w:p>
    <w:p w:rsidR="008C496F" w:rsidRDefault="008C496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77428A" w:rsidRDefault="0063107B">
      <w:pPr>
        <w:pStyle w:val="Heading1"/>
        <w:rPr>
          <w:rFonts w:ascii="Century Gothic" w:hAnsi="Century Gothic"/>
          <w:sz w:val="40"/>
          <w:szCs w:val="40"/>
        </w:rPr>
      </w:pPr>
      <w:r w:rsidRPr="0077428A">
        <w:rPr>
          <w:rFonts w:ascii="Century Gothic" w:hAnsi="Century Gothic"/>
          <w:sz w:val="40"/>
          <w:szCs w:val="40"/>
        </w:rPr>
        <w:t>NOTICE OF MEETIN</w:t>
      </w:r>
      <w:r w:rsidR="00091680" w:rsidRPr="0077428A">
        <w:rPr>
          <w:rFonts w:ascii="Century Gothic" w:hAnsi="Century Gothic"/>
          <w:sz w:val="40"/>
          <w:szCs w:val="40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AF1FF7">
      <w:pPr>
        <w:pStyle w:val="BodyTextIndent"/>
        <w:ind w:left="0" w:right="-27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B758FA" w:rsidRPr="0002214C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BC1C59" w:rsidRPr="0002214C">
        <w:rPr>
          <w:rFonts w:ascii="Century Gothic" w:hAnsi="Century Gothic"/>
          <w:sz w:val="24"/>
        </w:rPr>
        <w:t>Wednesday</w:t>
      </w:r>
      <w:r w:rsidR="00A67787" w:rsidRPr="0002214C">
        <w:rPr>
          <w:rFonts w:ascii="Century Gothic" w:hAnsi="Century Gothic"/>
          <w:b/>
          <w:bCs/>
          <w:sz w:val="24"/>
        </w:rPr>
        <w:t xml:space="preserve"> </w:t>
      </w:r>
      <w:r w:rsidR="002B08DD">
        <w:rPr>
          <w:rFonts w:ascii="Century Gothic" w:hAnsi="Century Gothic"/>
          <w:b/>
          <w:bCs/>
          <w:sz w:val="24"/>
        </w:rPr>
        <w:t>February 12</w:t>
      </w:r>
      <w:r w:rsidR="00C25B81">
        <w:rPr>
          <w:rFonts w:ascii="Century Gothic" w:hAnsi="Century Gothic"/>
          <w:b/>
          <w:bCs/>
          <w:sz w:val="24"/>
        </w:rPr>
        <w:t>, 2020</w:t>
      </w:r>
      <w:r w:rsidR="00BE475B">
        <w:rPr>
          <w:rFonts w:ascii="Century Gothic" w:hAnsi="Century Gothic"/>
          <w:b/>
          <w:bCs/>
          <w:sz w:val="24"/>
        </w:rPr>
        <w:t>, at 7:0</w:t>
      </w:r>
      <w:r w:rsidRPr="0002214C">
        <w:rPr>
          <w:rFonts w:ascii="Century Gothic" w:hAnsi="Century Gothic"/>
          <w:b/>
          <w:bCs/>
          <w:sz w:val="24"/>
        </w:rPr>
        <w:t>0 p.m.</w:t>
      </w: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2B08DD">
        <w:rPr>
          <w:rFonts w:ascii="Century Gothic" w:hAnsi="Century Gothic"/>
        </w:rPr>
        <w:t>January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2B08DD">
        <w:rPr>
          <w:rFonts w:ascii="Century Gothic" w:hAnsi="Century Gothic"/>
        </w:rPr>
        <w:t>January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5D540E" w:rsidRPr="005D540E" w:rsidRDefault="0063107B" w:rsidP="005D540E">
      <w:pPr>
        <w:numPr>
          <w:ilvl w:val="0"/>
          <w:numId w:val="1"/>
        </w:numPr>
        <w:tabs>
          <w:tab w:val="clear" w:pos="2520"/>
          <w:tab w:val="num" w:pos="2700"/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5D540E">
        <w:rPr>
          <w:rFonts w:ascii="Century Gothic" w:hAnsi="Century Gothic"/>
        </w:rPr>
        <w:br/>
        <w:t>a.</w:t>
      </w:r>
      <w:r w:rsidR="005D540E">
        <w:rPr>
          <w:rFonts w:ascii="Century Gothic" w:hAnsi="Century Gothic"/>
        </w:rPr>
        <w:tab/>
      </w:r>
      <w:r w:rsidR="002B08DD">
        <w:rPr>
          <w:rFonts w:ascii="Century Gothic" w:hAnsi="Century Gothic"/>
        </w:rPr>
        <w:t>North Oaks ~ Line Upgrade</w:t>
      </w:r>
      <w:r w:rsidR="00E7154E">
        <w:rPr>
          <w:rFonts w:ascii="Century Gothic" w:hAnsi="Century Gothic"/>
        </w:rPr>
        <w:t xml:space="preserve"> Possible Reimbursement</w:t>
      </w:r>
      <w:r w:rsidR="002F14E2">
        <w:rPr>
          <w:rFonts w:ascii="Century Gothic" w:hAnsi="Century Gothic"/>
        </w:rPr>
        <w:br/>
        <w:t>b.</w:t>
      </w:r>
      <w:r w:rsidR="002F14E2">
        <w:rPr>
          <w:rFonts w:ascii="Century Gothic" w:hAnsi="Century Gothic"/>
        </w:rPr>
        <w:tab/>
      </w:r>
      <w:r w:rsidR="000014E8">
        <w:rPr>
          <w:rFonts w:ascii="Century Gothic" w:hAnsi="Century Gothic"/>
        </w:rPr>
        <w:t>Annual Meeting April 2</w:t>
      </w:r>
      <w:r w:rsidR="000014E8" w:rsidRPr="003E4E47">
        <w:rPr>
          <w:rFonts w:ascii="Century Gothic" w:hAnsi="Century Gothic"/>
          <w:vertAlign w:val="superscript"/>
        </w:rPr>
        <w:t>nd</w:t>
      </w:r>
      <w:r w:rsidR="000014E8">
        <w:rPr>
          <w:rFonts w:ascii="Century Gothic" w:hAnsi="Century Gothic"/>
        </w:rPr>
        <w:t xml:space="preserve"> – Candidates, Agenda, etc.</w:t>
      </w:r>
    </w:p>
    <w:p w:rsidR="005A4ACB" w:rsidRDefault="0090501B" w:rsidP="00F2407E">
      <w:pPr>
        <w:numPr>
          <w:ilvl w:val="0"/>
          <w:numId w:val="1"/>
        </w:numPr>
        <w:tabs>
          <w:tab w:val="left" w:pos="2520"/>
          <w:tab w:val="left" w:pos="2880"/>
          <w:tab w:val="left" w:pos="3060"/>
        </w:tabs>
        <w:spacing w:after="120"/>
        <w:ind w:left="2074" w:hanging="634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r w:rsidR="005D540E">
        <w:rPr>
          <w:rFonts w:ascii="Century Gothic" w:hAnsi="Century Gothic"/>
        </w:rPr>
        <w:br/>
        <w:t>a.</w:t>
      </w:r>
      <w:r w:rsidR="005D540E">
        <w:rPr>
          <w:rFonts w:ascii="Century Gothic" w:hAnsi="Century Gothic"/>
        </w:rPr>
        <w:tab/>
      </w:r>
      <w:r w:rsidR="000014E8">
        <w:rPr>
          <w:rFonts w:ascii="Century Gothic" w:hAnsi="Century Gothic"/>
        </w:rPr>
        <w:t>Non-Standard Service Application ~ The Meadows</w:t>
      </w:r>
      <w:r w:rsidR="0075233F">
        <w:rPr>
          <w:rFonts w:ascii="Century Gothic" w:hAnsi="Century Gothic"/>
        </w:rPr>
        <w:br/>
      </w:r>
      <w:r w:rsidR="00C843C3">
        <w:rPr>
          <w:rFonts w:ascii="Century Gothic" w:hAnsi="Century Gothic"/>
        </w:rPr>
        <w:t>b</w:t>
      </w:r>
      <w:r w:rsidR="00472C6C">
        <w:rPr>
          <w:rFonts w:ascii="Century Gothic" w:hAnsi="Century Gothic"/>
        </w:rPr>
        <w:t>.</w:t>
      </w:r>
      <w:r w:rsidR="009D1E7F">
        <w:rPr>
          <w:rFonts w:ascii="Century Gothic" w:hAnsi="Century Gothic"/>
        </w:rPr>
        <w:tab/>
      </w:r>
      <w:r w:rsidR="000014E8">
        <w:rPr>
          <w:rFonts w:ascii="Century Gothic" w:hAnsi="Century Gothic"/>
        </w:rPr>
        <w:t xml:space="preserve">Leak Adjustments ~ Staley #33 &amp; </w:t>
      </w:r>
      <w:proofErr w:type="spellStart"/>
      <w:r w:rsidR="000014E8">
        <w:rPr>
          <w:rFonts w:ascii="Century Gothic" w:hAnsi="Century Gothic"/>
        </w:rPr>
        <w:t>Grandi</w:t>
      </w:r>
      <w:proofErr w:type="spellEnd"/>
      <w:r w:rsidR="000014E8">
        <w:rPr>
          <w:rFonts w:ascii="Century Gothic" w:hAnsi="Century Gothic"/>
        </w:rPr>
        <w:t xml:space="preserve"> #1118</w:t>
      </w:r>
      <w:r w:rsidR="005A4ACB">
        <w:rPr>
          <w:rFonts w:ascii="Century Gothic" w:hAnsi="Century Gothic"/>
        </w:rPr>
        <w:br/>
      </w:r>
      <w:r w:rsidR="00E7154E">
        <w:rPr>
          <w:rFonts w:ascii="Century Gothic" w:hAnsi="Century Gothic"/>
        </w:rPr>
        <w:t>c</w:t>
      </w:r>
      <w:r w:rsidR="00472C6C">
        <w:rPr>
          <w:rFonts w:ascii="Century Gothic" w:hAnsi="Century Gothic"/>
        </w:rPr>
        <w:t>.</w:t>
      </w:r>
      <w:r w:rsidR="00CF3037">
        <w:rPr>
          <w:rFonts w:ascii="Century Gothic" w:hAnsi="Century Gothic"/>
        </w:rPr>
        <w:tab/>
      </w:r>
      <w:r w:rsidR="00984C5A">
        <w:rPr>
          <w:rFonts w:ascii="Century Gothic" w:hAnsi="Century Gothic"/>
        </w:rPr>
        <w:t xml:space="preserve">Annual </w:t>
      </w:r>
      <w:r w:rsidR="005A4ACB">
        <w:rPr>
          <w:rFonts w:ascii="Century Gothic" w:hAnsi="Century Gothic"/>
        </w:rPr>
        <w:t xml:space="preserve">Employee </w:t>
      </w:r>
      <w:r w:rsidR="00984C5A">
        <w:rPr>
          <w:rFonts w:ascii="Century Gothic" w:hAnsi="Century Gothic"/>
        </w:rPr>
        <w:t xml:space="preserve">Review &amp; </w:t>
      </w:r>
      <w:r w:rsidR="005A4ACB">
        <w:rPr>
          <w:rFonts w:ascii="Century Gothic" w:hAnsi="Century Gothic"/>
        </w:rPr>
        <w:t>Compensation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D22FAA" w:rsidRDefault="00D22FA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865E7A" w:rsidRDefault="00865E7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C843C3" w:rsidRDefault="00C843C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6E6F47" w:rsidRDefault="006E6F47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466303" w:rsidRDefault="00466303" w:rsidP="00466303">
      <w:pPr>
        <w:pStyle w:val="BodyText"/>
        <w:spacing w:before="334" w:after="0"/>
        <w:ind w:left="3226" w:right="2250" w:hanging="273"/>
      </w:pPr>
      <w:r>
        <w:rPr>
          <w:color w:val="0054A4"/>
          <w:spacing w:val="-6"/>
        </w:rPr>
        <w:t>P.O.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Box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219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•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7131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E.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FM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 xml:space="preserve">922 </w:t>
      </w:r>
      <w:r>
        <w:rPr>
          <w:color w:val="0054A4"/>
          <w:spacing w:val="-4"/>
        </w:rPr>
        <w:t>Valley</w:t>
      </w:r>
      <w:r>
        <w:rPr>
          <w:color w:val="0054A4"/>
          <w:spacing w:val="-30"/>
        </w:rPr>
        <w:t xml:space="preserve"> </w:t>
      </w:r>
      <w:r>
        <w:rPr>
          <w:color w:val="0054A4"/>
          <w:spacing w:val="-5"/>
        </w:rPr>
        <w:t>View,</w:t>
      </w:r>
      <w:r>
        <w:rPr>
          <w:color w:val="0054A4"/>
          <w:spacing w:val="-29"/>
        </w:rPr>
        <w:t xml:space="preserve"> </w:t>
      </w:r>
      <w:r>
        <w:rPr>
          <w:color w:val="0054A4"/>
          <w:spacing w:val="-5"/>
        </w:rPr>
        <w:t>Texas</w:t>
      </w:r>
      <w:r>
        <w:rPr>
          <w:color w:val="0054A4"/>
          <w:spacing w:val="-27"/>
        </w:rPr>
        <w:t xml:space="preserve"> </w:t>
      </w:r>
      <w:r>
        <w:rPr>
          <w:color w:val="0054A4"/>
        </w:rPr>
        <w:t>76272</w:t>
      </w:r>
    </w:p>
    <w:p w:rsidR="00466303" w:rsidRDefault="00466303" w:rsidP="00466303">
      <w:pPr>
        <w:pStyle w:val="BodyText"/>
        <w:spacing w:after="0"/>
        <w:ind w:left="2344" w:right="2160"/>
        <w:jc w:val="center"/>
      </w:pPr>
      <w:r>
        <w:rPr>
          <w:color w:val="0054A4"/>
        </w:rPr>
        <w:t>Phone 940-637-2219 • Fax 940-637-2531</w:t>
      </w:r>
    </w:p>
    <w:p w:rsidR="00466303" w:rsidRDefault="00466303" w:rsidP="00466303">
      <w:pPr>
        <w:pStyle w:val="BodyText"/>
        <w:spacing w:after="0"/>
        <w:ind w:left="2344" w:right="2344"/>
        <w:jc w:val="center"/>
      </w:pPr>
      <w:r>
        <w:rPr>
          <w:color w:val="0054A4"/>
        </w:rPr>
        <w:t>mountainspringswatersupply.com</w:t>
      </w:r>
    </w:p>
    <w:sectPr w:rsidR="00466303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14E8"/>
    <w:rsid w:val="000078BF"/>
    <w:rsid w:val="0001219F"/>
    <w:rsid w:val="00012F80"/>
    <w:rsid w:val="0002214C"/>
    <w:rsid w:val="000326F6"/>
    <w:rsid w:val="0003637B"/>
    <w:rsid w:val="0007315C"/>
    <w:rsid w:val="0008792D"/>
    <w:rsid w:val="00091680"/>
    <w:rsid w:val="00091771"/>
    <w:rsid w:val="000B4DAA"/>
    <w:rsid w:val="000B55FE"/>
    <w:rsid w:val="000E38E7"/>
    <w:rsid w:val="00130C31"/>
    <w:rsid w:val="001335B4"/>
    <w:rsid w:val="00151479"/>
    <w:rsid w:val="00163504"/>
    <w:rsid w:val="001638F2"/>
    <w:rsid w:val="0017151B"/>
    <w:rsid w:val="00190612"/>
    <w:rsid w:val="00196258"/>
    <w:rsid w:val="001A3E8D"/>
    <w:rsid w:val="001A5E06"/>
    <w:rsid w:val="002044F0"/>
    <w:rsid w:val="00220803"/>
    <w:rsid w:val="0022254C"/>
    <w:rsid w:val="0022524C"/>
    <w:rsid w:val="00265DA9"/>
    <w:rsid w:val="00290ED9"/>
    <w:rsid w:val="0029505B"/>
    <w:rsid w:val="002A4BFD"/>
    <w:rsid w:val="002B08DD"/>
    <w:rsid w:val="002D3B77"/>
    <w:rsid w:val="002D7E68"/>
    <w:rsid w:val="002E22F0"/>
    <w:rsid w:val="002E45A1"/>
    <w:rsid w:val="002E4C9E"/>
    <w:rsid w:val="002F14E2"/>
    <w:rsid w:val="002F353C"/>
    <w:rsid w:val="003211A4"/>
    <w:rsid w:val="003314BE"/>
    <w:rsid w:val="00332A09"/>
    <w:rsid w:val="00333E72"/>
    <w:rsid w:val="00341A82"/>
    <w:rsid w:val="0038373D"/>
    <w:rsid w:val="003A1E83"/>
    <w:rsid w:val="003A1FD9"/>
    <w:rsid w:val="003B69A2"/>
    <w:rsid w:val="003E025E"/>
    <w:rsid w:val="003E4E47"/>
    <w:rsid w:val="003F5F9A"/>
    <w:rsid w:val="0041651A"/>
    <w:rsid w:val="004604DF"/>
    <w:rsid w:val="00464418"/>
    <w:rsid w:val="00466303"/>
    <w:rsid w:val="00472C6C"/>
    <w:rsid w:val="00473D9C"/>
    <w:rsid w:val="00484FA2"/>
    <w:rsid w:val="004A0A98"/>
    <w:rsid w:val="004A3EE9"/>
    <w:rsid w:val="004C1E72"/>
    <w:rsid w:val="004D3CF8"/>
    <w:rsid w:val="004F5C6C"/>
    <w:rsid w:val="004F70CF"/>
    <w:rsid w:val="005055B8"/>
    <w:rsid w:val="00532058"/>
    <w:rsid w:val="00533AD1"/>
    <w:rsid w:val="00553BBB"/>
    <w:rsid w:val="00565ADC"/>
    <w:rsid w:val="00580026"/>
    <w:rsid w:val="00587E8E"/>
    <w:rsid w:val="005956F3"/>
    <w:rsid w:val="005A4ACB"/>
    <w:rsid w:val="005B14AB"/>
    <w:rsid w:val="005D540E"/>
    <w:rsid w:val="005F23A6"/>
    <w:rsid w:val="005F7552"/>
    <w:rsid w:val="00603233"/>
    <w:rsid w:val="006164A7"/>
    <w:rsid w:val="0063107B"/>
    <w:rsid w:val="00662965"/>
    <w:rsid w:val="0067694F"/>
    <w:rsid w:val="00677D9B"/>
    <w:rsid w:val="00696EC0"/>
    <w:rsid w:val="006A0767"/>
    <w:rsid w:val="006A25ED"/>
    <w:rsid w:val="006A3FDA"/>
    <w:rsid w:val="006A57DD"/>
    <w:rsid w:val="006B61FF"/>
    <w:rsid w:val="006E47D0"/>
    <w:rsid w:val="006E6F47"/>
    <w:rsid w:val="007064C1"/>
    <w:rsid w:val="00724AEC"/>
    <w:rsid w:val="00732AA0"/>
    <w:rsid w:val="0075233F"/>
    <w:rsid w:val="00752D67"/>
    <w:rsid w:val="00754CBA"/>
    <w:rsid w:val="0077428A"/>
    <w:rsid w:val="0078360F"/>
    <w:rsid w:val="00791A86"/>
    <w:rsid w:val="00794D0D"/>
    <w:rsid w:val="0079728D"/>
    <w:rsid w:val="007A48BB"/>
    <w:rsid w:val="007C02F5"/>
    <w:rsid w:val="007C296B"/>
    <w:rsid w:val="007C4158"/>
    <w:rsid w:val="007C6E53"/>
    <w:rsid w:val="007D284B"/>
    <w:rsid w:val="007D33C3"/>
    <w:rsid w:val="007F0D23"/>
    <w:rsid w:val="008076D0"/>
    <w:rsid w:val="008417C1"/>
    <w:rsid w:val="00844439"/>
    <w:rsid w:val="00854517"/>
    <w:rsid w:val="008570AF"/>
    <w:rsid w:val="00865E7A"/>
    <w:rsid w:val="008929D9"/>
    <w:rsid w:val="008B7DC6"/>
    <w:rsid w:val="008C101C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63CAE"/>
    <w:rsid w:val="009666FA"/>
    <w:rsid w:val="00984C5A"/>
    <w:rsid w:val="009929E1"/>
    <w:rsid w:val="00994C02"/>
    <w:rsid w:val="00995008"/>
    <w:rsid w:val="009A72AB"/>
    <w:rsid w:val="009D1E7F"/>
    <w:rsid w:val="009E426A"/>
    <w:rsid w:val="009F390E"/>
    <w:rsid w:val="00A03372"/>
    <w:rsid w:val="00A34BCF"/>
    <w:rsid w:val="00A40B19"/>
    <w:rsid w:val="00A40F64"/>
    <w:rsid w:val="00A52CB1"/>
    <w:rsid w:val="00A5446A"/>
    <w:rsid w:val="00A55DD0"/>
    <w:rsid w:val="00A67787"/>
    <w:rsid w:val="00A81AAB"/>
    <w:rsid w:val="00A9696E"/>
    <w:rsid w:val="00AA30CF"/>
    <w:rsid w:val="00AC1891"/>
    <w:rsid w:val="00AC665E"/>
    <w:rsid w:val="00AF1FF7"/>
    <w:rsid w:val="00AF6ADE"/>
    <w:rsid w:val="00B12D65"/>
    <w:rsid w:val="00B21D9D"/>
    <w:rsid w:val="00B2298F"/>
    <w:rsid w:val="00B54700"/>
    <w:rsid w:val="00B758FA"/>
    <w:rsid w:val="00B957FB"/>
    <w:rsid w:val="00BC1C59"/>
    <w:rsid w:val="00BE475B"/>
    <w:rsid w:val="00BF0E24"/>
    <w:rsid w:val="00BF175D"/>
    <w:rsid w:val="00C25B81"/>
    <w:rsid w:val="00C51AD5"/>
    <w:rsid w:val="00C5470D"/>
    <w:rsid w:val="00C56BA5"/>
    <w:rsid w:val="00C66147"/>
    <w:rsid w:val="00C77EBF"/>
    <w:rsid w:val="00C843C3"/>
    <w:rsid w:val="00C85F83"/>
    <w:rsid w:val="00CA003A"/>
    <w:rsid w:val="00CA075B"/>
    <w:rsid w:val="00CA2EBC"/>
    <w:rsid w:val="00CA3882"/>
    <w:rsid w:val="00CC441C"/>
    <w:rsid w:val="00CD56F0"/>
    <w:rsid w:val="00CE0B3F"/>
    <w:rsid w:val="00CE4E1A"/>
    <w:rsid w:val="00CE5E66"/>
    <w:rsid w:val="00CF3037"/>
    <w:rsid w:val="00CF6BD6"/>
    <w:rsid w:val="00D11997"/>
    <w:rsid w:val="00D15682"/>
    <w:rsid w:val="00D21C1D"/>
    <w:rsid w:val="00D22FAA"/>
    <w:rsid w:val="00D31A4D"/>
    <w:rsid w:val="00D41514"/>
    <w:rsid w:val="00DB017A"/>
    <w:rsid w:val="00DB2ECC"/>
    <w:rsid w:val="00DB4965"/>
    <w:rsid w:val="00DB67DF"/>
    <w:rsid w:val="00DE581F"/>
    <w:rsid w:val="00E00C35"/>
    <w:rsid w:val="00E03601"/>
    <w:rsid w:val="00E1006D"/>
    <w:rsid w:val="00E5073F"/>
    <w:rsid w:val="00E7154E"/>
    <w:rsid w:val="00E80440"/>
    <w:rsid w:val="00E8379B"/>
    <w:rsid w:val="00E84DE7"/>
    <w:rsid w:val="00E86469"/>
    <w:rsid w:val="00E96DAE"/>
    <w:rsid w:val="00E96F7D"/>
    <w:rsid w:val="00EA4E64"/>
    <w:rsid w:val="00EB0C15"/>
    <w:rsid w:val="00EE5E7E"/>
    <w:rsid w:val="00EF4B8F"/>
    <w:rsid w:val="00F05714"/>
    <w:rsid w:val="00F231E7"/>
    <w:rsid w:val="00F2407E"/>
    <w:rsid w:val="00F26BB5"/>
    <w:rsid w:val="00F3326A"/>
    <w:rsid w:val="00F36154"/>
    <w:rsid w:val="00F45ED5"/>
    <w:rsid w:val="00F835A6"/>
    <w:rsid w:val="00F901B6"/>
    <w:rsid w:val="00FA161F"/>
    <w:rsid w:val="00FA48A1"/>
    <w:rsid w:val="00FB13F7"/>
    <w:rsid w:val="00FB2576"/>
    <w:rsid w:val="00FB4817"/>
    <w:rsid w:val="00FC3406"/>
    <w:rsid w:val="00FD092C"/>
    <w:rsid w:val="00FF12F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2</cp:revision>
  <cp:lastPrinted>2020-02-05T16:36:00Z</cp:lastPrinted>
  <dcterms:created xsi:type="dcterms:W3CDTF">2020-02-05T16:39:00Z</dcterms:created>
  <dcterms:modified xsi:type="dcterms:W3CDTF">2020-02-05T16:39:00Z</dcterms:modified>
</cp:coreProperties>
</file>